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145C1" w:rsidRDefault="00F7706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55" w:history="1">
        <w:r w:rsidR="00D145C1" w:rsidRPr="00034411">
          <w:rPr>
            <w:rStyle w:val="aa"/>
          </w:rPr>
          <w:t>IEEE8021-EVB-MIB</w:t>
        </w:r>
        <w:r w:rsidR="00D145C1">
          <w:rPr>
            <w:webHidden/>
          </w:rPr>
          <w:tab/>
        </w:r>
        <w:r w:rsidR="00D145C1">
          <w:rPr>
            <w:webHidden/>
          </w:rPr>
          <w:fldChar w:fldCharType="begin"/>
        </w:r>
        <w:r w:rsidR="00D145C1">
          <w:rPr>
            <w:webHidden/>
          </w:rPr>
          <w:instrText xml:space="preserve"> PAGEREF _Toc94098755 \h </w:instrText>
        </w:r>
        <w:r w:rsidR="00D145C1">
          <w:rPr>
            <w:webHidden/>
          </w:rPr>
        </w:r>
        <w:r w:rsidR="00D145C1">
          <w:rPr>
            <w:webHidden/>
          </w:rPr>
          <w:fldChar w:fldCharType="separate"/>
        </w:r>
        <w:r w:rsidR="00D145C1">
          <w:rPr>
            <w:webHidden/>
          </w:rPr>
          <w:t>2</w:t>
        </w:r>
        <w:r w:rsidR="00D145C1"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6" w:history="1">
        <w:r w:rsidRPr="00034411">
          <w:rPr>
            <w:rStyle w:val="aa"/>
            <w:rFonts w:ascii="Helvetica" w:hAnsi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7" w:history="1">
        <w:r w:rsidRPr="00034411">
          <w:rPr>
            <w:rStyle w:val="aa"/>
            <w:rFonts w:ascii="Helvetica" w:hAnsi="Helvetica"/>
            <w:lang w:val="zh-CN"/>
          </w:rPr>
          <w:t>ieee8021BridgeEvbSbpTable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8" w:history="1">
        <w:r w:rsidRPr="00034411">
          <w:rPr>
            <w:rStyle w:val="aa"/>
            <w:rFonts w:ascii="Helvetica" w:hAnsi="Helvetica"/>
          </w:rPr>
          <w:t>ieee8021BridgeEvbVSIDBTable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9" w:history="1">
        <w:r w:rsidRPr="00034411">
          <w:rPr>
            <w:rStyle w:val="aa"/>
            <w:rFonts w:ascii="Helvetica" w:hAnsi="Helvetica"/>
            <w:lang w:val="zh-CN"/>
          </w:rPr>
          <w:t>ieee8021BridgeEvbVSIDBMacTable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60" w:history="1">
        <w:r w:rsidRPr="00034411">
          <w:rPr>
            <w:rStyle w:val="aa"/>
            <w:rFonts w:ascii="Helvetica" w:hAnsi="Helvetica"/>
            <w:lang w:val="zh-CN"/>
          </w:rPr>
          <w:t>ieee8021BridgeEvbUAPConfigTabl</w:t>
        </w:r>
        <w:r w:rsidRPr="00034411">
          <w:rPr>
            <w:rStyle w:val="aa"/>
            <w:rFonts w:ascii="Helvetica" w:hAnsi="Helvetica"/>
          </w:rPr>
          <w:t>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61" w:history="1">
        <w:r w:rsidRPr="00034411">
          <w:rPr>
            <w:rStyle w:val="aa"/>
            <w:rFonts w:ascii="Helvetica" w:hAnsi="Helvetica"/>
          </w:rPr>
          <w:t>ieee8021BridgeEvbCAPConfigTable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145C1" w:rsidRDefault="00D145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62" w:history="1">
        <w:r w:rsidRPr="00034411">
          <w:rPr>
            <w:rStyle w:val="aa"/>
            <w:rFonts w:ascii="Helvetica" w:hAnsi="Helvetica"/>
          </w:rPr>
          <w:t>ieee8021BridgeEvbEcpTable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F7706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03988" w:rsidRPr="00D75A89" w:rsidRDefault="00603988" w:rsidP="00603988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1" w:name="_Toc94098755"/>
      <w:r w:rsidRPr="00562BA5">
        <w:lastRenderedPageBreak/>
        <w:t>IEEE8021-EVB-MIB</w:t>
      </w:r>
      <w:bookmarkEnd w:id="1"/>
    </w:p>
    <w:p w:rsidR="00603988" w:rsidRPr="00603988" w:rsidRDefault="00603988" w:rsidP="00603988">
      <w:r w:rsidRPr="00603988">
        <w:t>The EVB MIB module for managing devices that support Ethernet Virtual Bridging.</w:t>
      </w:r>
    </w:p>
    <w:p w:rsidR="00603988" w:rsidRPr="00603988" w:rsidRDefault="00603988" w:rsidP="00603988">
      <w:r w:rsidRPr="00603988">
        <w:t>Unless otherwise indicated, the references in this MIB module are to IEEE Std 802.1Q-2011.</w:t>
      </w:r>
    </w:p>
    <w:p w:rsidR="00603988" w:rsidRPr="00D9341F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2" w:name="_Toc397420215"/>
      <w:bookmarkStart w:id="3" w:name="_Toc94098756"/>
      <w:r w:rsidRPr="00D9341F">
        <w:rPr>
          <w:rFonts w:ascii="Helvetica" w:hAnsi="Helvetica"/>
        </w:rPr>
        <w:t>Scalar Objects</w:t>
      </w:r>
      <w:bookmarkEnd w:id="2"/>
      <w:bookmarkEnd w:id="3"/>
      <w:r w:rsidRPr="00D9341F">
        <w:rPr>
          <w:rFonts w:ascii="Helvetica" w:eastAsia="宋体" w:hAnsi="Helvetica"/>
        </w:rPr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03988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4C314F" w:rsidRDefault="00603988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4C314F" w:rsidRDefault="00603988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4C314F" w:rsidRDefault="00603988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4C314F" w:rsidRDefault="00603988" w:rsidP="0091260D">
            <w:pPr>
              <w:pStyle w:val="TableHead"/>
            </w:pPr>
            <w:r w:rsidRPr="004C314F">
              <w:t>Description</w:t>
            </w:r>
          </w:p>
        </w:tc>
      </w:tr>
      <w:tr w:rsidR="00603988" w:rsidRPr="00652D34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ieee8021BridgeEvbSysType</w:t>
            </w:r>
            <w:r w:rsidRPr="00D9341F">
              <w:rPr>
                <w:rFonts w:ascii="Helvetica" w:hAnsi="Helvetica" w:cs="Helvetica"/>
                <w:szCs w:val="21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1.3.111.2.802.1.1.24.1.1.1</w:t>
            </w:r>
            <w:r w:rsidRPr="00D9341F">
              <w:rPr>
                <w:rFonts w:ascii="Helvetica" w:hAnsi="Helvetica" w:cs="Helvetica"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The value is always</w:t>
            </w:r>
            <w:r w:rsidRPr="00D9341F">
              <w:rPr>
                <w:rFonts w:ascii="Helvetica" w:eastAsia="charset0MS Sans Serif" w:hAnsi="Helvetica" w:cs="charset0MS Sans Serif"/>
                <w:color w:val="008000"/>
                <w:sz w:val="18"/>
                <w:szCs w:val="18"/>
              </w:rPr>
              <w:t xml:space="preserve"> </w:t>
            </w:r>
            <w:r w:rsidRPr="00D9341F">
              <w:rPr>
                <w:rFonts w:ascii="Helvetica" w:hAnsi="Helvetica" w:cs="Helvetica"/>
                <w:szCs w:val="21"/>
              </w:rPr>
              <w:t>evbBridge(1)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ieee8021BridgeEvbSysNumExternalPorts</w:t>
            </w:r>
            <w:r w:rsidRPr="00D9341F">
              <w:rPr>
                <w:rFonts w:ascii="Helvetica" w:hAnsi="Helvetica" w:cs="Helvetica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  <w:lang w:val="zh-CN"/>
              </w:rPr>
              <w:t>1.3.111.2.802.1.1.24.1.1.2</w:t>
            </w:r>
            <w:r w:rsidRPr="00D9341F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5C1243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  <w:color w:val="000000" w:themeColor="text1"/>
              </w:rPr>
            </w:pPr>
            <w:r w:rsidRPr="005C1243">
              <w:rPr>
                <w:rFonts w:ascii="Helvetica" w:hAnsi="Helvetica" w:cs="Helvetica" w:hint="eastAsia"/>
                <w:color w:val="000000" w:themeColor="text1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627E24">
              <w:rPr>
                <w:rFonts w:ascii="Helvetica" w:hAnsi="Helvetica" w:cs="Helvetica"/>
                <w:szCs w:val="21"/>
              </w:rPr>
              <w:t>This parameter indicates how many ports are supported on the EVB Bridge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ieee8021BridgeEvbSysEvbLldpTxEnable</w:t>
            </w:r>
            <w:r w:rsidRPr="00D9341F">
              <w:rPr>
                <w:rFonts w:ascii="Helvetica" w:hAnsi="Helvetica" w:cs="Helvetica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  <w:lang w:val="zh-CN"/>
              </w:rPr>
              <w:t>1.3.111.2.802.1.1.24.1.1.3</w:t>
            </w:r>
            <w:r w:rsidRPr="00D9341F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The value is always true(1)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ieee8021BridgeEvbSysEvbLldpManual</w:t>
            </w:r>
            <w:r w:rsidRPr="00D9341F">
              <w:rPr>
                <w:rFonts w:ascii="Helvetica" w:hAnsi="Helvetica" w:cs="Helvetica"/>
                <w:szCs w:val="21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1.3.111.2.802.1.1.24.1.1.4</w:t>
            </w:r>
            <w:r w:rsidRPr="00D9341F">
              <w:rPr>
                <w:rFonts w:ascii="Helvetica" w:hAnsi="Helvetica" w:cs="Helvetica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read-write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 xml:space="preserve">The value is always </w:t>
            </w:r>
            <w:r>
              <w:rPr>
                <w:rFonts w:ascii="Helvetica" w:hAnsi="Helvetica" w:cs="Helvetica"/>
                <w:szCs w:val="21"/>
              </w:rPr>
              <w:t>false(2)</w:t>
            </w:r>
          </w:p>
        </w:tc>
      </w:tr>
      <w:tr w:rsidR="00603988" w:rsidRPr="00970D7A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</w:rPr>
              <w:t>ieee8021BridgeEvbSysEvbLldpGidCapable</w:t>
            </w:r>
            <w:r w:rsidRPr="00D9341F">
              <w:rPr>
                <w:rFonts w:ascii="Helvetica" w:hAnsi="Helvetica" w:cs="Helvetica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</w:rPr>
              <w:t>1.3.111.2.802.1.1.24.1.1.5</w:t>
            </w:r>
            <w:r w:rsidRPr="00D9341F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  <w:color w:val="FF0000"/>
              </w:rPr>
            </w:pPr>
            <w:r w:rsidRPr="00D9341F">
              <w:rPr>
                <w:rFonts w:ascii="Helvetica" w:hAnsi="Helvetica" w:cs="Helvetica"/>
              </w:rPr>
              <w:t>The value is always true(1)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ieee8021BridgeEvbSysEcpAckTimer</w:t>
            </w:r>
            <w:r w:rsidRPr="00D9341F">
              <w:rPr>
                <w:rFonts w:ascii="Helvetica" w:hAnsi="Helvetica" w:cs="Helvetica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  <w:lang w:val="zh-CN"/>
              </w:rPr>
              <w:t>1.3.111.2.802.1.1.24.1.1.6</w:t>
            </w:r>
            <w:r w:rsidRPr="00D9341F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read-write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The value is always 16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ieee8021BridgeEvbSysEcpMaxRetries</w:t>
            </w:r>
            <w:r w:rsidRPr="00D9341F">
              <w:rPr>
                <w:rFonts w:ascii="Helvetica" w:hAnsi="Helvetica" w:cs="Helvetica"/>
                <w:szCs w:val="21"/>
              </w:rPr>
              <w:t>(</w:t>
            </w: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1.3.111.2.802.1.1.24.1.1.7</w:t>
            </w:r>
            <w:r w:rsidRPr="00D9341F">
              <w:rPr>
                <w:rFonts w:ascii="Helvetica" w:hAnsi="Helvetica" w:cs="Helvetica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The value is always 3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ieee8021BridgeEvbSysVdpDfltRsrcWaitDelay</w:t>
            </w:r>
            <w:r w:rsidRPr="00D9341F">
              <w:rPr>
                <w:rFonts w:ascii="Helvetica" w:hAnsi="Helvetica" w:cs="Helvetica"/>
              </w:rPr>
              <w:t>(</w:t>
            </w:r>
            <w:r w:rsidRPr="00D9341F">
              <w:rPr>
                <w:rFonts w:ascii="Helvetica" w:hAnsi="Helvetica" w:cs="Helvetica"/>
                <w:color w:val="000000"/>
                <w:lang w:val="zh-CN"/>
              </w:rPr>
              <w:t>1.3.111.2.802.1.1.24.1.1.8</w:t>
            </w:r>
            <w:r w:rsidRPr="00D9341F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The value is always 20</w:t>
            </w:r>
          </w:p>
        </w:tc>
      </w:tr>
      <w:tr w:rsidR="00603988" w:rsidRPr="008B0CD4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ieee8021BridgeEvbSysVdpDfltReinitKeepAlive</w:t>
            </w:r>
            <w:r w:rsidRPr="00D9341F">
              <w:rPr>
                <w:rFonts w:ascii="Helvetica" w:hAnsi="Helvetica" w:cs="Helvetica"/>
              </w:rPr>
              <w:t xml:space="preserve"> (</w:t>
            </w:r>
            <w:r w:rsidRPr="00D9341F">
              <w:rPr>
                <w:rFonts w:ascii="Helvetica" w:hAnsi="Helvetica" w:cs="Helvetica"/>
                <w:color w:val="000000"/>
                <w:lang w:val="zh-CN"/>
              </w:rPr>
              <w:t>1.3.111.2.802.1.1.24.1.1.9</w:t>
            </w:r>
            <w:r w:rsidRPr="00D9341F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603988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</w:p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The value is always 20</w:t>
            </w:r>
          </w:p>
        </w:tc>
      </w:tr>
    </w:tbl>
    <w:p w:rsidR="00603988" w:rsidRPr="004D3E8F" w:rsidRDefault="00603988" w:rsidP="00603988"/>
    <w:p w:rsidR="00603988" w:rsidRPr="00D9341F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4" w:name="_Toc397420216"/>
      <w:bookmarkStart w:id="5" w:name="_Toc94098757"/>
      <w:r w:rsidRPr="00D9341F">
        <w:rPr>
          <w:rFonts w:ascii="Helvetica" w:hAnsi="Helvetica"/>
          <w:color w:val="000000"/>
          <w:lang w:val="zh-CN"/>
        </w:rPr>
        <w:t>ieee8021BridgeEvbSbpTable</w:t>
      </w:r>
      <w:bookmarkEnd w:id="4"/>
      <w:bookmarkEnd w:id="5"/>
      <w:r w:rsidRPr="00D9341F">
        <w:rPr>
          <w:rFonts w:ascii="Helvetica" w:hAnsi="Helvetica"/>
        </w:rPr>
        <w:t xml:space="preserve"> </w:t>
      </w:r>
    </w:p>
    <w:p w:rsidR="00603988" w:rsidRDefault="00603988" w:rsidP="00603988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 xml:space="preserve">OID of this table </w:t>
      </w:r>
      <w:r w:rsidRPr="00D647CD">
        <w:rPr>
          <w:rFonts w:ascii="Helvetica" w:hAnsi="Helvetica" w:cs="Helvetica"/>
          <w:noProof/>
          <w:szCs w:val="21"/>
        </w:rPr>
        <w:t xml:space="preserve">is: </w:t>
      </w:r>
      <w:r w:rsidRPr="00A93F83">
        <w:rPr>
          <w:rFonts w:ascii="Helvetica" w:hAnsi="Helvetica" w:cs="Helvetica"/>
          <w:noProof/>
          <w:szCs w:val="21"/>
        </w:rPr>
        <w:t>1.3.111.2.802.1.1.24.1.1.10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398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603988" w:rsidRPr="00F94F7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F94F7F">
              <w:rPr>
                <w:rFonts w:ascii="Helvetica" w:hAnsi="Helvetica" w:cs="Helvetica"/>
                <w:color w:val="000000"/>
                <w:szCs w:val="21"/>
                <w:lang w:val="zh-CN"/>
              </w:rPr>
              <w:t>ieee8021BridgeEvbSbpComponentID</w:t>
            </w:r>
            <w:r w:rsidRPr="00F94F7F">
              <w:rPr>
                <w:rFonts w:ascii="Helvetica" w:hAnsi="Helvetica" w:cs="Helvetica"/>
                <w:szCs w:val="21"/>
              </w:rPr>
              <w:t>(</w:t>
            </w:r>
            <w:r w:rsidRPr="00F94F7F">
              <w:rPr>
                <w:rFonts w:ascii="Helvetica" w:hAnsi="Helvetica" w:cs="Helvetica"/>
                <w:color w:val="000000"/>
                <w:szCs w:val="21"/>
                <w:lang w:val="zh-CN"/>
              </w:rPr>
              <w:t>1.3.111.2.802.1.1.24.1.1.10.1.1</w:t>
            </w:r>
            <w:r w:rsidRPr="00F94F7F">
              <w:rPr>
                <w:rFonts w:ascii="Helvetica" w:hAnsi="Helvetica" w:cs="Helvetica"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F94F7F">
              <w:rPr>
                <w:rFonts w:ascii="Helvetica" w:hAnsi="Helvetica" w:cs="Helvetica"/>
                <w:color w:val="000000"/>
                <w:szCs w:val="21"/>
                <w:lang w:val="zh-CN"/>
              </w:rPr>
              <w:t>not-accessible</w:t>
            </w:r>
          </w:p>
          <w:p w:rsidR="00603988" w:rsidRPr="00F94F7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3988" w:rsidRPr="001500D0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1500D0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652D34">
              <w:rPr>
                <w:rFonts w:ascii="Helvetica" w:hAnsi="Helvetica" w:cs="Helvetica" w:hint="eastAsia"/>
              </w:rPr>
              <w:t>The value is always</w:t>
            </w:r>
            <w:r>
              <w:rPr>
                <w:rFonts w:ascii="Helvetica" w:hAnsi="Helvetica" w:cs="Helvetica" w:hint="eastAsia"/>
              </w:rPr>
              <w:t xml:space="preserve"> 1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F94F7F">
              <w:rPr>
                <w:rFonts w:ascii="Helvetica" w:hAnsi="Helvetica" w:cs="Helvetica"/>
                <w:color w:val="000000"/>
                <w:szCs w:val="21"/>
                <w:lang w:val="zh-CN"/>
              </w:rPr>
              <w:t>ieee8021BridgeEvbSbpPortNumber</w:t>
            </w:r>
            <w:r w:rsidRPr="00F94F7F">
              <w:rPr>
                <w:rFonts w:ascii="Helvetica" w:hAnsi="Helvetica" w:cs="Helvetica"/>
                <w:szCs w:val="21"/>
              </w:rPr>
              <w:t>(</w:t>
            </w:r>
            <w:r w:rsidRPr="00F94F7F">
              <w:rPr>
                <w:rFonts w:ascii="Helvetica" w:hAnsi="Helvetica" w:cs="Helvetica"/>
                <w:color w:val="000000"/>
                <w:szCs w:val="21"/>
                <w:lang w:val="zh-CN"/>
              </w:rPr>
              <w:t>1.3.111.2.802.1.1.24.1.1.10.1.2</w:t>
            </w:r>
            <w:r w:rsidRPr="00F94F7F">
              <w:rPr>
                <w:rFonts w:ascii="Helvetica" w:hAnsi="Helvetica" w:cs="Helvetica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color w:val="000000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652D34">
              <w:rPr>
                <w:rFonts w:ascii="Helvetica" w:hAnsi="Helvetica" w:cs="Helvetica" w:hint="eastAsia"/>
              </w:rPr>
              <w:t>As per MIB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color w:val="000000"/>
                <w:lang w:val="zh-CN"/>
              </w:rPr>
              <w:t>ieee8021BridgeEvbSbpLldpManual</w:t>
            </w:r>
            <w:r w:rsidRPr="00F94F7F">
              <w:rPr>
                <w:rFonts w:ascii="Helvetica" w:hAnsi="Helvetica" w:cs="Helvetica"/>
              </w:rPr>
              <w:t>(</w:t>
            </w:r>
            <w:r w:rsidRPr="00F94F7F">
              <w:rPr>
                <w:rFonts w:ascii="Helvetica" w:hAnsi="Helvetica" w:cs="Helvetica"/>
                <w:color w:val="000000"/>
                <w:lang w:val="zh-CN"/>
              </w:rPr>
              <w:t>1.3.111.2.802.1.1.24.1.1.10.1.3</w:t>
            </w:r>
            <w:r w:rsidRPr="00F94F7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</w:t>
            </w:r>
            <w:r>
              <w:rPr>
                <w:rFonts w:ascii="Helvetica" w:hAnsi="Helvetica" w:cs="Helvetica" w:hint="eastAsia"/>
              </w:rPr>
              <w:t>,</w:t>
            </w:r>
            <w:r w:rsidRPr="00652D34">
              <w:rPr>
                <w:rFonts w:ascii="Helvetica" w:hAnsi="Helvetica" w:cs="Helvetica" w:hint="eastAsia"/>
              </w:rPr>
              <w:t xml:space="preserve"> The value is always</w:t>
            </w:r>
            <w:r>
              <w:rPr>
                <w:rFonts w:ascii="Helvetica" w:hAnsi="Helvetica" w:cs="Helvetica" w:hint="eastAsia"/>
              </w:rPr>
              <w:t xml:space="preserve"> false(2)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color w:val="000000"/>
                <w:lang w:val="zh-CN"/>
              </w:rPr>
              <w:t>ieee8021BridgeEvbSbpVdpOperRsrcWaitDelay</w:t>
            </w:r>
            <w:r w:rsidRPr="00F94F7F">
              <w:rPr>
                <w:rFonts w:ascii="Helvetica" w:hAnsi="Helvetica" w:cs="Helvetica"/>
              </w:rPr>
              <w:t>(</w:t>
            </w:r>
            <w:r w:rsidRPr="00F94F7F">
              <w:rPr>
                <w:rFonts w:ascii="Helvetica" w:hAnsi="Helvetica" w:cs="Helvetica"/>
                <w:color w:val="000000"/>
                <w:lang w:val="zh-CN"/>
              </w:rPr>
              <w:t>1.3.111.2.802.1.1.24.1.1.10.1.4</w:t>
            </w:r>
            <w:r w:rsidRPr="00F94F7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E14">
              <w:rPr>
                <w:rFonts w:ascii="Helvetica" w:hAnsi="Helvetica" w:cs="Helvetica" w:hint="eastAsia"/>
              </w:rPr>
              <w:t xml:space="preserve">The </w:t>
            </w:r>
            <w:r>
              <w:rPr>
                <w:rFonts w:ascii="Helvetica" w:hAnsi="Helvetica" w:cs="Helvetica" w:hint="eastAsia"/>
              </w:rPr>
              <w:t>syntax</w:t>
            </w:r>
            <w:r w:rsidRPr="00903E14">
              <w:rPr>
                <w:rFonts w:ascii="Helvetica" w:hAnsi="Helvetica" w:cs="Helvetica" w:hint="eastAsia"/>
              </w:rPr>
              <w:t xml:space="preserve"> of this object is </w:t>
            </w:r>
            <w:r>
              <w:rPr>
                <w:rFonts w:ascii="Helvetica" w:hAnsi="Helvetica" w:cs="Helvetica" w:hint="eastAsia"/>
              </w:rPr>
              <w:t>timer exp, without unit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color w:val="000000"/>
                <w:lang w:val="zh-CN"/>
              </w:rPr>
              <w:t>ieee8021BridgeEvbSbpVdpOperReinitKeepAlive</w:t>
            </w:r>
            <w:r w:rsidRPr="00F94F7F">
              <w:rPr>
                <w:rFonts w:ascii="Helvetica" w:hAnsi="Helvetica" w:cs="Helvetica"/>
              </w:rPr>
              <w:t>(</w:t>
            </w:r>
            <w:r w:rsidRPr="00F94F7F">
              <w:rPr>
                <w:rFonts w:ascii="Helvetica" w:hAnsi="Helvetica" w:cs="Helvetica"/>
                <w:color w:val="000000"/>
                <w:lang w:val="zh-CN"/>
              </w:rPr>
              <w:t>1.3.111.2.802.1.1.24.1.1.10.1.5</w:t>
            </w:r>
            <w:r w:rsidRPr="00F94F7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E14">
              <w:rPr>
                <w:rFonts w:ascii="Helvetica" w:hAnsi="Helvetica" w:cs="Helvetica" w:hint="eastAsia"/>
              </w:rPr>
              <w:t xml:space="preserve">The </w:t>
            </w:r>
            <w:r>
              <w:rPr>
                <w:rFonts w:ascii="Helvetica" w:hAnsi="Helvetica" w:cs="Helvetica" w:hint="eastAsia"/>
              </w:rPr>
              <w:t>syntax</w:t>
            </w:r>
            <w:r w:rsidRPr="00903E14">
              <w:rPr>
                <w:rFonts w:ascii="Helvetica" w:hAnsi="Helvetica" w:cs="Helvetica" w:hint="eastAsia"/>
              </w:rPr>
              <w:t xml:space="preserve"> of this object is </w:t>
            </w:r>
            <w:r>
              <w:rPr>
                <w:rFonts w:ascii="Helvetica" w:hAnsi="Helvetica" w:cs="Helvetica" w:hint="eastAsia"/>
              </w:rPr>
              <w:t>timer exp, without unit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color w:val="000000"/>
                <w:lang w:val="zh-CN"/>
              </w:rPr>
              <w:t>ieee8021BridgeEvbSbpVdpOperToutKeepAlive</w:t>
            </w:r>
            <w:r w:rsidRPr="00F94F7F">
              <w:rPr>
                <w:rFonts w:ascii="Helvetica" w:hAnsi="Helvetica" w:cs="Helvetica"/>
              </w:rPr>
              <w:t>(</w:t>
            </w:r>
            <w:r w:rsidRPr="00F94F7F">
              <w:rPr>
                <w:rFonts w:ascii="Helvetica" w:hAnsi="Helvetica" w:cs="Helvetica"/>
                <w:color w:val="000000"/>
                <w:lang w:val="zh-CN"/>
              </w:rPr>
              <w:t>1.3.111.2.802.1.1.24.1.1.10.1.6</w:t>
            </w:r>
            <w:r w:rsidRPr="00F94F7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52D34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988" w:rsidRPr="004D3E8F" w:rsidRDefault="00603988" w:rsidP="00603988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  <w:noProof/>
          <w:szCs w:val="21"/>
        </w:rPr>
      </w:pPr>
    </w:p>
    <w:p w:rsidR="00603988" w:rsidRPr="00D9341F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6" w:name="_Toc397420217"/>
      <w:bookmarkStart w:id="7" w:name="_Toc94098758"/>
      <w:r w:rsidRPr="00D9341F">
        <w:rPr>
          <w:rFonts w:ascii="Helvetica" w:hAnsi="Helvetica"/>
        </w:rPr>
        <w:t>ieee8021BridgeEvbVSIDBTable</w:t>
      </w:r>
      <w:bookmarkEnd w:id="6"/>
      <w:bookmarkEnd w:id="7"/>
      <w:r w:rsidRPr="00D9341F">
        <w:rPr>
          <w:rFonts w:ascii="Helvetica" w:hAnsi="Helvetica"/>
        </w:rPr>
        <w:t xml:space="preserve"> </w:t>
      </w:r>
    </w:p>
    <w:p w:rsidR="00603988" w:rsidRDefault="00603988" w:rsidP="00603988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</w:t>
      </w:r>
      <w:r w:rsidRPr="006E5362">
        <w:rPr>
          <w:rFonts w:ascii="charset0MS Sans Serif" w:hAnsi="charset0MS Sans Serif" w:cs="charset0MS Sans Serif"/>
          <w:color w:val="000000"/>
          <w:sz w:val="18"/>
          <w:szCs w:val="18"/>
        </w:rPr>
        <w:t xml:space="preserve"> </w:t>
      </w:r>
      <w:r w:rsidRPr="006E5362">
        <w:rPr>
          <w:rFonts w:ascii="Helvetica" w:hAnsi="Helvetica" w:cs="Helvetica"/>
          <w:noProof/>
          <w:szCs w:val="21"/>
        </w:rPr>
        <w:t>1.3.111.2.802.1.1.24.1.2.1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398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603988" w:rsidRPr="00F94F7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szCs w:val="21"/>
                <w:lang w:val="zh-CN"/>
              </w:rPr>
              <w:t>ieee8021BridgeEvbVSIComponentID(1.3.111.2.802.1.1.24.1.2.1.1.1)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szCs w:val="21"/>
                <w:lang w:val="zh-CN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3988" w:rsidRPr="004B26C6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B26C6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The value is always 1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szCs w:val="21"/>
                <w:lang w:val="zh-CN"/>
              </w:rPr>
              <w:t>ieee8021BridgeEvbVSIPortNumber(1.3.111.2.802.1.1.24.1.2.1.1.2)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ieee8021BridgeEvbVSIIDType(1.3.111.2.802.1.1.24.1.2.1.1.3)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ieee8021BridgeEvbVSIID(1.3.111.2.802.1.1.24.1.2.1.1.4)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ieee8021BridgeEvbVSITimeSinceCreate(1.3.111.2.802.1.1.24.1.2.1.1.5)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read-only</w:t>
            </w:r>
          </w:p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ieee8021BridgeEvbVsiVdpOperCmd(1.3.111.2.802.1.1.24.1.2.1.1.6)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szCs w:val="21"/>
                <w:lang w:val="zh-CN"/>
              </w:rPr>
              <w:t>read-only</w:t>
            </w:r>
          </w:p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ieee8021BridgeEvbVsiOperRevert(1.3.111.2.802.1.1.24.1.2.1.1.7)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lastRenderedPageBreak/>
              <w:t>ieee8021BridgeEvbVsiOperHard(1.3.111.2.802.1.1.24.1.2.1.1.8)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ieee8021BridgeEvbVsiOperReason(1.3.111.2.802.1.1.24.1.2.1.1.9)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ieee8021BridgeEvbVSIMgrID(1.3.111.2.802.1.1.24.1.2.1.1.10)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>
              <w:rPr>
                <w:rFonts w:ascii="Helvetica" w:hAnsi="Helvetica" w:cs="Helvetica" w:hint="eastAsia"/>
                <w:szCs w:val="21"/>
              </w:rPr>
              <w:t xml:space="preserve">The value is always </w:t>
            </w:r>
            <w:r>
              <w:rPr>
                <w:rFonts w:ascii="Helvetica" w:hAnsi="Helvetica" w:cs="Helvetica"/>
                <w:szCs w:val="21"/>
              </w:rPr>
              <w:t>“”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ieee8021BridgeEvbVSIType(1.3.111.2.802.1.1.24.1.2.1.1.11)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ieee8021BridgeEvbVSITypeVersion(1.3.111.2.802.1.1.24.1.2.1.1.12)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ieee8021BridgeEvbVSIMvFormat(1.3.111.2.802.1.1.24.1.2.1.1.13)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B94D87">
              <w:rPr>
                <w:rFonts w:ascii="Helvetica" w:hAnsi="Helvetica" w:cs="Helvetica"/>
                <w:szCs w:val="21"/>
              </w:rPr>
              <w:t>basic(1) means MAC+VLAN</w:t>
            </w:r>
            <w:r>
              <w:rPr>
                <w:rFonts w:ascii="Helvetica" w:hAnsi="Helvetica" w:cs="Helvetica" w:hint="eastAsia"/>
                <w:szCs w:val="21"/>
              </w:rPr>
              <w:t xml:space="preserve"> format</w:t>
            </w:r>
            <w:r w:rsidRPr="00B94D87">
              <w:rPr>
                <w:rFonts w:ascii="Helvetica" w:hAnsi="Helvetica" w:cs="Helvetica"/>
                <w:szCs w:val="21"/>
              </w:rPr>
              <w:t>,vlanOnly(3) means VLAN</w:t>
            </w:r>
            <w:r>
              <w:rPr>
                <w:rFonts w:ascii="Helvetica" w:hAnsi="Helvetica" w:cs="Helvetica" w:hint="eastAsia"/>
                <w:szCs w:val="21"/>
              </w:rPr>
              <w:t xml:space="preserve"> format</w:t>
            </w:r>
            <w:r w:rsidRPr="00B94D87">
              <w:rPr>
                <w:rFonts w:ascii="Helvetica" w:hAnsi="Helvetica" w:cs="Helvetica"/>
                <w:szCs w:val="21"/>
              </w:rPr>
              <w:t>,partial(2) means others.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ieee8021BridgeEvbVSINumMACs(1.3.111.2.802.1.1.24.1.2.1.1.14)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bookmarkStart w:id="8" w:name="OLE_LINK8"/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  <w:bookmarkEnd w:id="8"/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9" w:name="OLE_LINK9"/>
            <w:r w:rsidRPr="00D9341F">
              <w:rPr>
                <w:rFonts w:ascii="Helvetica" w:hAnsi="Helvetica" w:cs="Helvetica"/>
              </w:rPr>
              <w:t>Current</w:t>
            </w:r>
            <w:bookmarkEnd w:id="9"/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ieee8021BridgeEvbVDPMachineState(1.3.111.2.802.1.1.24.1.2.1.1.15)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0" w:name="OLE_LINK12"/>
            <w:r w:rsidRPr="00D9341F">
              <w:rPr>
                <w:rFonts w:ascii="Helvetica" w:hAnsi="Helvetica" w:cs="Helvetica"/>
              </w:rPr>
              <w:t>Current</w:t>
            </w:r>
            <w:bookmarkEnd w:id="10"/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ieee8021BridgeEvbVDPCommandsSucceeded(1.3.111.2.802.1.1.24.1.2.1.1.16)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ieee8021BridgeEvbVDPCommandsFailed(1.3.111.2.802.1.1.24.1.2.1.1.17)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ieee8021BridgeEvbVDPCommandReverts(1.3.111.2.802.1.1.24.1.2.1.1.18)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C7021F" w:rsidTr="0091260D">
        <w:tc>
          <w:tcPr>
            <w:tcW w:w="300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lang w:val="zh-CN"/>
              </w:rPr>
              <w:t>ieee8021BridgeEvbVDPCounterDiscontinuity(1.3.111.2.802.1.1.24.1.2.1.1.19)</w:t>
            </w:r>
          </w:p>
        </w:tc>
        <w:tc>
          <w:tcPr>
            <w:tcW w:w="1440" w:type="dxa"/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1500D0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500D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3988" w:rsidRPr="00D9341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D9341F">
              <w:rPr>
                <w:rFonts w:ascii="Helvetica" w:hAnsi="Helvetica" w:cs="Helvetica"/>
                <w:szCs w:val="21"/>
              </w:rPr>
              <w:t>As per MIB</w:t>
            </w:r>
          </w:p>
        </w:tc>
      </w:tr>
    </w:tbl>
    <w:p w:rsidR="00603988" w:rsidRPr="00D647CD" w:rsidRDefault="00603988" w:rsidP="00603988">
      <w:pPr>
        <w:rPr>
          <w:rFonts w:ascii="Helvetica" w:hAnsi="Helvetica" w:cs="Helvetica"/>
          <w:noProof/>
          <w:szCs w:val="21"/>
        </w:rPr>
      </w:pPr>
    </w:p>
    <w:p w:rsidR="00603988" w:rsidRPr="00D9341F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1" w:name="_Toc397420218"/>
      <w:bookmarkStart w:id="12" w:name="_Toc94098759"/>
      <w:r w:rsidRPr="00D9341F">
        <w:rPr>
          <w:rFonts w:ascii="Helvetica" w:hAnsi="Helvetica"/>
          <w:lang w:val="zh-CN"/>
        </w:rPr>
        <w:t>ieee8021BridgeEvbVSIDBMacTable</w:t>
      </w:r>
      <w:bookmarkEnd w:id="11"/>
      <w:bookmarkEnd w:id="12"/>
      <w:r w:rsidRPr="00D9341F">
        <w:rPr>
          <w:rFonts w:ascii="Helvetica" w:hAnsi="Helvetica"/>
        </w:rPr>
        <w:t xml:space="preserve"> </w:t>
      </w:r>
    </w:p>
    <w:p w:rsidR="00603988" w:rsidRDefault="00603988" w:rsidP="00603988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</w:t>
      </w:r>
      <w:r w:rsidRPr="006C71D6">
        <w:rPr>
          <w:rFonts w:ascii="Helvetica" w:hAnsi="Helvetica" w:cs="Helvetica"/>
          <w:noProof/>
          <w:szCs w:val="21"/>
        </w:rPr>
        <w:t>1.3.111.2.802.1.1.24.1.2.2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398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9540D9" w:rsidRDefault="0060398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603988" w:rsidRPr="00F94F7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F94F7F">
              <w:rPr>
                <w:rFonts w:ascii="Helvetica" w:hAnsi="Helvetica" w:cs="Helvetica"/>
                <w:szCs w:val="21"/>
                <w:lang w:val="zh-CN"/>
              </w:rPr>
              <w:t>ieee8021BridgeEvbGroupID</w:t>
            </w:r>
            <w:r w:rsidRPr="00F94F7F">
              <w:rPr>
                <w:rFonts w:ascii="Helvetica" w:hAnsi="Helvetica" w:cs="Helvetica"/>
                <w:szCs w:val="21"/>
              </w:rPr>
              <w:t xml:space="preserve"> (</w:t>
            </w:r>
            <w:r w:rsidRPr="00F94F7F">
              <w:rPr>
                <w:rFonts w:ascii="Helvetica" w:hAnsi="Helvetica" w:cs="Helvetica"/>
                <w:szCs w:val="21"/>
                <w:lang w:val="zh-CN"/>
              </w:rPr>
              <w:t>1.3.111.2.802.1.1.24.1.2.2.1.1</w:t>
            </w:r>
            <w:r w:rsidRPr="00F94F7F">
              <w:rPr>
                <w:rFonts w:ascii="Helvetica" w:hAnsi="Helvetica" w:cs="Helvetica"/>
                <w:szCs w:val="2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F94F7F">
              <w:rPr>
                <w:rFonts w:ascii="Helvetica" w:hAnsi="Helvetica" w:cs="Helvetica"/>
                <w:szCs w:val="21"/>
                <w:lang w:val="zh-CN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D74BC0">
              <w:rPr>
                <w:rFonts w:ascii="Helvetica" w:hAnsi="Helvetica" w:cs="Helvetica" w:hint="eastAsia"/>
              </w:rPr>
              <w:t>As per MIB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F94F7F">
              <w:rPr>
                <w:rFonts w:ascii="Helvetica" w:hAnsi="Helvetica" w:cs="Helvetica"/>
                <w:szCs w:val="21"/>
                <w:lang w:val="zh-CN"/>
              </w:rPr>
              <w:t>ieee8021BridgeEvbVSIMac</w:t>
            </w:r>
            <w:r w:rsidRPr="00F94F7F">
              <w:rPr>
                <w:rFonts w:ascii="Helvetica" w:hAnsi="Helvetica" w:cs="Helvetica"/>
                <w:szCs w:val="21"/>
              </w:rPr>
              <w:t xml:space="preserve"> (</w:t>
            </w:r>
            <w:r w:rsidRPr="00F94F7F">
              <w:rPr>
                <w:rFonts w:ascii="Helvetica" w:hAnsi="Helvetica" w:cs="Helvetica"/>
                <w:szCs w:val="21"/>
                <w:lang w:val="zh-CN"/>
              </w:rPr>
              <w:t>1.3.111.2.802.1.1.24.1.2.2.1.2</w:t>
            </w:r>
            <w:r w:rsidRPr="00F94F7F">
              <w:rPr>
                <w:rFonts w:ascii="Helvetica" w:hAnsi="Helvetica" w:cs="Helvetica"/>
                <w:szCs w:val="2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941BF">
              <w:rPr>
                <w:rFonts w:ascii="Helvetica" w:hAnsi="Helvetica" w:cs="Helvetica"/>
              </w:rPr>
              <w:t>If the filter information doesn't contain MAC,then the value of the object is 00:00:00:00:00:00</w:t>
            </w:r>
          </w:p>
        </w:tc>
      </w:tr>
      <w:tr w:rsidR="00603988" w:rsidRPr="00F94F7F" w:rsidTr="0091260D">
        <w:tc>
          <w:tcPr>
            <w:tcW w:w="3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lang w:val="zh-CN"/>
              </w:rPr>
              <w:t>ieee8021BridgeEvbVSIVlanId</w:t>
            </w:r>
            <w:r w:rsidRPr="00F94F7F">
              <w:rPr>
                <w:rFonts w:ascii="Helvetica" w:hAnsi="Helvetica" w:cs="Helvetica"/>
              </w:rPr>
              <w:t xml:space="preserve"> (</w:t>
            </w:r>
            <w:r w:rsidRPr="00F94F7F">
              <w:rPr>
                <w:rFonts w:ascii="Helvetica" w:hAnsi="Helvetica" w:cs="Helvetica"/>
                <w:lang w:val="zh-CN"/>
              </w:rPr>
              <w:t>1.3.111.2.802.1.1.24.1.2.2.1.3</w:t>
            </w:r>
            <w:r w:rsidRPr="00F94F7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3988" w:rsidRPr="00F94F7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94F7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3988" w:rsidRPr="00F94F7F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652D34">
              <w:rPr>
                <w:rFonts w:ascii="Helvetica" w:hAnsi="Helvetica" w:cs="Helvetica" w:hint="eastAsia"/>
                <w:szCs w:val="21"/>
              </w:rPr>
              <w:t>As per MIB</w:t>
            </w:r>
          </w:p>
        </w:tc>
      </w:tr>
    </w:tbl>
    <w:p w:rsidR="00603988" w:rsidRPr="00D647CD" w:rsidRDefault="00603988" w:rsidP="00603988">
      <w:pPr>
        <w:rPr>
          <w:rFonts w:ascii="Helvetica" w:hAnsi="Helvetica" w:cs="Helvetica"/>
          <w:noProof/>
          <w:szCs w:val="21"/>
        </w:rPr>
      </w:pPr>
    </w:p>
    <w:p w:rsidR="00603988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/>
        </w:rPr>
      </w:pPr>
      <w:bookmarkStart w:id="13" w:name="_Toc397420219"/>
      <w:bookmarkStart w:id="14" w:name="_Toc94098760"/>
      <w:r w:rsidRPr="00D9341F">
        <w:rPr>
          <w:rFonts w:ascii="Helvetica" w:hAnsi="Helvetica"/>
          <w:lang w:val="zh-CN"/>
        </w:rPr>
        <w:t>ieee8021BridgeEvbUAPConfigTabl</w:t>
      </w:r>
      <w:r w:rsidRPr="00D9341F">
        <w:rPr>
          <w:rFonts w:ascii="Helvetica" w:hAnsi="Helvetica"/>
        </w:rPr>
        <w:t>e</w:t>
      </w:r>
      <w:bookmarkEnd w:id="13"/>
      <w:bookmarkEnd w:id="14"/>
    </w:p>
    <w:p w:rsidR="00603988" w:rsidRPr="00CF71BA" w:rsidRDefault="00603988" w:rsidP="00603988">
      <w:r>
        <w:rPr>
          <w:rFonts w:hint="eastAsia"/>
        </w:rPr>
        <w:t xml:space="preserve">NOTE: All objects of the table will be deleted except </w:t>
      </w:r>
      <w:r w:rsidRPr="00CF25F7">
        <w:t>ieee8021BridgeEvbUAPConfigRowStatus</w:t>
      </w:r>
      <w:r>
        <w:rPr>
          <w:rFonts w:hint="eastAsia"/>
        </w:rPr>
        <w:t>.</w:t>
      </w:r>
    </w:p>
    <w:p w:rsidR="00603988" w:rsidRPr="003131A4" w:rsidRDefault="00603988" w:rsidP="00603988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</w:t>
      </w:r>
      <w:r w:rsidRPr="00D647CD">
        <w:rPr>
          <w:rFonts w:ascii="Helvetica" w:hAnsi="Helvetica" w:cs="Helvetica"/>
          <w:noProof/>
          <w:szCs w:val="21"/>
        </w:rPr>
        <w:t xml:space="preserve">e is: </w:t>
      </w:r>
      <w:r w:rsidRPr="004267BF">
        <w:rPr>
          <w:rFonts w:ascii="Helvetica" w:hAnsi="Helvetica" w:cs="Helvetica"/>
          <w:noProof/>
          <w:szCs w:val="21"/>
        </w:rPr>
        <w:t>1.3.111.2.802.1.1.24.1.3.1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98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98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ieee8021BridgeEvbUAPComponentId(</w:t>
            </w:r>
            <w:r w:rsidRPr="00D9341F">
              <w:rPr>
                <w:rFonts w:ascii="Helvetica" w:hAnsi="Helvetica" w:cs="Helvetica"/>
                <w:szCs w:val="21"/>
                <w:lang w:val="zh-CN"/>
              </w:rPr>
              <w:t>1.3.111.2.802.1.1.24.1.3.1.1.1</w:t>
            </w:r>
            <w:r w:rsidRPr="00512C91">
              <w:rPr>
                <w:rFonts w:ascii="Helvetica" w:hAnsi="Helvetica" w:cs="Helvetica"/>
                <w:szCs w:val="21"/>
                <w:lang w:val="zh-CN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The value is always</w:t>
            </w:r>
            <w:r w:rsidRPr="00512C91">
              <w:rPr>
                <w:rFonts w:ascii="Helvetica" w:hAnsi="Helvetica" w:cs="Helvetica" w:hint="eastAsia"/>
                <w:szCs w:val="21"/>
              </w:rPr>
              <w:t xml:space="preserve"> 1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ieee8021BridgeEvbUAPPort(</w:t>
            </w:r>
            <w:r w:rsidRPr="00D9341F">
              <w:rPr>
                <w:rFonts w:ascii="Helvetica" w:hAnsi="Helvetica" w:cs="Helvetica"/>
                <w:szCs w:val="21"/>
                <w:lang w:val="zh-CN"/>
              </w:rPr>
              <w:t>1.3.111.2.802.1.1.24.1.3.1.1.2</w:t>
            </w:r>
            <w:r w:rsidRPr="00512C91">
              <w:rPr>
                <w:rFonts w:ascii="Helvetica" w:hAnsi="Helvetica" w:cs="Helvetica"/>
                <w:szCs w:val="21"/>
                <w:lang w:val="zh-CN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ieee8021BridgeEvbUapConfigIfIndex(1.3.111.2.802.1.1.24.1.3.1.1.3)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As per MIB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ieee8021BridgeEvbUAPSchCdcpAdminEnable(1.3.111.2.802.1.1.24.1.3.1.1.4)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Only support read operation, The value is always true(1)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lastRenderedPageBreak/>
              <w:t>ieee8021BridgeEvbUAPSchAdminCDCPRole(1.3.111.2.802.1.1.24.1.3.1.1.5)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Only support read operation, The value is always cdcpRoleB(1)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ieee8021BridgeEvbUAPSchAdminCDCPChanCap(1.3.111.2.802.1.1.24.1.3.1.1.6)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Only support read operation, The value is always 167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ieee8021BridgeEvbUAPSchOperCDCPChanCap(1.3.111.2.802.1.1.24.1.3.1.1.7)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The value is always 167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ieee8021BridgeEvbUAPSchAdminCDCPSVIDPoolLow(1.3.111.2.802.1.1.24.1.3.1.1.8)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</w:rPr>
            </w:pPr>
            <w:r w:rsidRPr="00512C91">
              <w:rPr>
                <w:rFonts w:ascii="Helvetica" w:hAnsi="Helvetica" w:cs="Helvetica"/>
                <w:szCs w:val="21"/>
              </w:rPr>
              <w:t>Only support read operation, The value is always 2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ieee8021BridgeEvbUAPSchAdminCDCPSVIDPoolHigh(1.3.111.2.802.1.1.24.1.3.1.1.9)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operation,</w:t>
            </w:r>
            <w:r w:rsidRPr="00D9341F">
              <w:rPr>
                <w:rFonts w:ascii="Helvetica" w:hAnsi="Helvetica"/>
              </w:rPr>
              <w:t xml:space="preserve"> The value is always 4094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ieee8021BridgeEvbUAPSchOperState(1.3.111.2.802.1.1.24.1.3.1.1.10)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/>
              </w:rPr>
              <w:t>The value is always running (1)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ieee8021BridgeEvbSchCdcpRemoteEnabled(1.3.111.2.802.1.1.24.1.3.1.1.11)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/>
              </w:rPr>
              <w:t xml:space="preserve">The default value is </w:t>
            </w:r>
            <w:r>
              <w:rPr>
                <w:rFonts w:ascii="Helvetica" w:hAnsi="Helvetica" w:hint="eastAsia"/>
              </w:rPr>
              <w:t>disable(2)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ieee8021BridgeEvbSchCdcpRemoteRole(1.3.111.2.802.1.1.24.1.3.1.1.12)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/>
              </w:rPr>
              <w:t>The value is always</w:t>
            </w:r>
            <w:r>
              <w:rPr>
                <w:rFonts w:ascii="Helvetica" w:hAnsi="Helvetica" w:hint="eastAsia"/>
              </w:rPr>
              <w:t xml:space="preserve"> cdcpRoleS(2)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ieee8021BridgeEvbUAPConfigStorageType(1.3.111.2.802.1.1.24.1.3.1.1.13)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Only support read operation,</w:t>
            </w:r>
            <w:r w:rsidRPr="00D9341F">
              <w:rPr>
                <w:rFonts w:ascii="Helvetica" w:hAnsi="Helvetica"/>
              </w:rPr>
              <w:t xml:space="preserve"> The value is always</w:t>
            </w:r>
            <w:r>
              <w:rPr>
                <w:rFonts w:ascii="Helvetica" w:hAnsi="Helvetica" w:hint="eastAsia"/>
              </w:rPr>
              <w:t xml:space="preserve"> volatile(2)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ieee8021BridgeEvbUAPConfigRowStatus(1.3.111.2.802.1.1.24.1.3.1.1.14)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active(1),createAndGo(4) and destroy(6)</w:t>
            </w:r>
          </w:p>
        </w:tc>
      </w:tr>
    </w:tbl>
    <w:p w:rsidR="00603988" w:rsidRPr="00D9341F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5" w:name="_Toc397420220"/>
      <w:bookmarkStart w:id="16" w:name="_Toc94098761"/>
      <w:r w:rsidRPr="00D9341F">
        <w:rPr>
          <w:rFonts w:ascii="Helvetica" w:hAnsi="Helvetica"/>
        </w:rPr>
        <w:lastRenderedPageBreak/>
        <w:t>ieee8021BridgeEvbCAPConfigTable</w:t>
      </w:r>
      <w:bookmarkEnd w:id="15"/>
      <w:bookmarkEnd w:id="16"/>
    </w:p>
    <w:p w:rsidR="00603988" w:rsidRPr="00591B80" w:rsidRDefault="00603988" w:rsidP="00603988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</w:t>
      </w:r>
      <w:r w:rsidRPr="00591B80">
        <w:rPr>
          <w:rFonts w:ascii="Helvetica" w:hAnsi="Helvetica" w:cs="Helvetica"/>
          <w:noProof/>
          <w:szCs w:val="21"/>
        </w:rPr>
        <w:t>1.3.111.2.802.1.1.24.1.3.2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98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98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ieee8021BridgeEvbSchID(1.3.111.2.802.1.1.24.1.3.2.1.1)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ieee8021BridgeEvbCAPComponentId(1.3.111.2.802.1.1.24.1.3.2.1.2)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/>
              </w:rPr>
              <w:t>The value is always</w:t>
            </w:r>
            <w:r>
              <w:rPr>
                <w:rFonts w:ascii="Helvetica" w:hAnsi="Helvetica" w:hint="eastAsia"/>
              </w:rPr>
              <w:t xml:space="preserve"> 1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ieee8021BridgeEvbCapConfigIfIndex(1.3.111.2.802.1.1.24.1.3.2.1.3)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ieee8021BridgeEvbCAPPort(1.3.111.2.802.1.1.24.1.3.2.1.4)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ieee8021BridgeEvbCAPSChannelID(1.3.111.2.802.1.1.24.1.3.2.1.5)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ieee8021BridgeEvbCAPAssociateSBPOrURPCompID(1.3.111.2.802.1.1.24.1.3.2.1.6)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rPr>
                <w:rFonts w:ascii="Helvetica" w:hAnsi="Helvetica" w:hint="eastAsia"/>
              </w:rPr>
              <w:t>Only support read operation,The value is always 1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ieee8021BridgeEvbCAPAssociateSBPOrURPPort(1.3.111.2.802.1.1.24.1.3.2.1.7)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512C91" w:rsidRDefault="0060398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szCs w:val="21"/>
                <w:lang w:val="zh-CN"/>
              </w:rPr>
            </w:pPr>
            <w:r w:rsidRPr="00512C91">
              <w:rPr>
                <w:rFonts w:ascii="Helvetica" w:hAnsi="Helvetica" w:cs="Helvetica"/>
                <w:szCs w:val="21"/>
                <w:lang w:val="zh-CN"/>
              </w:rPr>
              <w:t>ieee8021BridgeEvbCAPRowStatus(1.3.111.2.802.1.1.24.1.3.2.1.8)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rPr>
                <w:rFonts w:ascii="Helvetica" w:hAnsi="Helvetica" w:cs="Helvetica" w:hint="eastAsia"/>
              </w:rPr>
              <w:t>Only support read operation,</w:t>
            </w:r>
            <w:r w:rsidRPr="00D9341F">
              <w:rPr>
                <w:rFonts w:ascii="Helvetica" w:hAnsi="Helvetica"/>
              </w:rPr>
              <w:t xml:space="preserve"> The value is always</w:t>
            </w:r>
            <w:r>
              <w:rPr>
                <w:rFonts w:ascii="Helvetica" w:hAnsi="Helvetica" w:hint="eastAsia"/>
              </w:rPr>
              <w:t xml:space="preserve"> active(1)</w:t>
            </w:r>
          </w:p>
        </w:tc>
      </w:tr>
    </w:tbl>
    <w:p w:rsidR="00603988" w:rsidRPr="00D9341F" w:rsidRDefault="00603988" w:rsidP="0060398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7" w:name="_Toc397420221"/>
      <w:bookmarkStart w:id="18" w:name="_Toc94098762"/>
      <w:r w:rsidRPr="00D9341F">
        <w:rPr>
          <w:rFonts w:ascii="Helvetica" w:hAnsi="Helvetica"/>
        </w:rPr>
        <w:t>ieee8021BridgeEvbEcpTable</w:t>
      </w:r>
      <w:bookmarkEnd w:id="17"/>
      <w:bookmarkEnd w:id="18"/>
    </w:p>
    <w:p w:rsidR="00603988" w:rsidRPr="00CA7406" w:rsidRDefault="00603988" w:rsidP="00603988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</w:t>
      </w:r>
      <w:r w:rsidRPr="00D647CD">
        <w:rPr>
          <w:rFonts w:ascii="Helvetica" w:hAnsi="Helvetica" w:cs="Helvetica"/>
          <w:noProof/>
          <w:szCs w:val="21"/>
        </w:rPr>
        <w:t xml:space="preserve">e is: </w:t>
      </w:r>
      <w:r w:rsidRPr="00CA7406">
        <w:rPr>
          <w:rFonts w:ascii="Helvetica" w:hAnsi="Helvetica" w:cs="Helvetica"/>
          <w:noProof/>
          <w:szCs w:val="21"/>
        </w:rPr>
        <w:t>1.3.111.2.802.1.1.24.1.3.4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98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988" w:rsidRPr="00522330" w:rsidRDefault="0060398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98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ieee8021BridgeEvbEcpComponentId(</w:t>
            </w:r>
            <w:r w:rsidRPr="00D9341F">
              <w:rPr>
                <w:rFonts w:ascii="Helvetica" w:hAnsi="Helvetica"/>
                <w:lang w:val="zh-CN"/>
              </w:rPr>
              <w:t>1.3.111.2.802.1.1.24.1.3.4.1.1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Yes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/>
              </w:rPr>
              <w:t>The value is always</w:t>
            </w:r>
            <w:r>
              <w:rPr>
                <w:rFonts w:ascii="Helvetica" w:hAnsi="Helvetica" w:hint="eastAsia"/>
              </w:rPr>
              <w:t xml:space="preserve"> 1</w:t>
            </w:r>
          </w:p>
        </w:tc>
      </w:tr>
      <w:tr w:rsidR="00603988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ieee8021BridgeEvbEcpPort(</w:t>
            </w:r>
            <w:r w:rsidRPr="00D9341F">
              <w:rPr>
                <w:rFonts w:ascii="Helvetica" w:hAnsi="Helvetica"/>
                <w:lang w:val="zh-CN"/>
              </w:rPr>
              <w:t>1.3.111.2.802.1.1.24.1.3.4.1.2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3988" w:rsidRPr="00D9341F" w:rsidRDefault="00603988" w:rsidP="0091260D">
            <w:pPr>
              <w:pStyle w:val="af2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ieee8021BridgeEvbEcpOperAckTimerInit</w:t>
            </w:r>
            <w:r w:rsidRPr="00D9341F">
              <w:rPr>
                <w:rFonts w:ascii="Helvetica" w:hAnsi="Helvetica"/>
                <w:lang w:val="zh-CN"/>
              </w:rPr>
              <w:t>1.3.111.2.802.1.1.24.1.3.4.1.3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ieee8021BridgeEvbEcpOperMaxRetries(</w:t>
            </w:r>
            <w:r w:rsidRPr="00D9341F">
              <w:rPr>
                <w:rFonts w:ascii="Helvetica" w:hAnsi="Helvetica"/>
                <w:lang w:val="zh-CN"/>
              </w:rPr>
              <w:t>1.3.111.2.802.1.1.24.1.3.4.1.4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lastRenderedPageBreak/>
              <w:t>ieee8021BridgeEvbEcpTxFrameCount(</w:t>
            </w:r>
            <w:r w:rsidRPr="00D9341F">
              <w:rPr>
                <w:rFonts w:ascii="Helvetica" w:hAnsi="Helvetica"/>
                <w:lang w:val="zh-CN"/>
              </w:rPr>
              <w:t>1.3.111.2.802.1.1.24.1.3.4.1.5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ieee8021BridgeEvbEcpTxRetryCount(</w:t>
            </w:r>
            <w:r w:rsidRPr="00D9341F">
              <w:rPr>
                <w:rFonts w:ascii="Helvetica" w:hAnsi="Helvetica"/>
                <w:lang w:val="zh-CN"/>
              </w:rPr>
              <w:t>1.3.111.2.802.1.1.24.1.3.4.1.6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ieee8021BridgeEvbEcpTxFailures(</w:t>
            </w:r>
            <w:r w:rsidRPr="00D9341F">
              <w:rPr>
                <w:rFonts w:ascii="Helvetica" w:hAnsi="Helvetica"/>
                <w:lang w:val="zh-CN"/>
              </w:rPr>
              <w:t>1.3.111.2.802.1.1.24.1.3.4.1.7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  <w:tr w:rsidR="00603988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ieee8021BridgeEvbEcpRxFrameCount(</w:t>
            </w:r>
            <w:r w:rsidRPr="00D9341F">
              <w:rPr>
                <w:rFonts w:ascii="Helvetica" w:hAnsi="Helvetica"/>
                <w:lang w:val="zh-CN"/>
              </w:rPr>
              <w:t>1.3.111.2.802.1.1.24.1.3.4.1.8</w:t>
            </w:r>
            <w:r w:rsidRPr="00D9341F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af2"/>
              <w:jc w:val="both"/>
              <w:rPr>
                <w:rFonts w:ascii="Helvetica" w:hAnsi="Helvetica"/>
              </w:rPr>
            </w:pPr>
            <w:r w:rsidRPr="00D9341F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988" w:rsidRPr="00D9341F" w:rsidRDefault="0060398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603988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4C1" w:rsidRDefault="002404C1">
      <w:r>
        <w:separator/>
      </w:r>
    </w:p>
  </w:endnote>
  <w:endnote w:type="continuationSeparator" w:id="0">
    <w:p w:rsidR="002404C1" w:rsidRDefault="0024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77060">
      <w:fldChar w:fldCharType="begin"/>
    </w:r>
    <w:r>
      <w:instrText>PAGE</w:instrText>
    </w:r>
    <w:r w:rsidR="00F77060">
      <w:fldChar w:fldCharType="separate"/>
    </w:r>
    <w:r w:rsidR="00D145C1">
      <w:rPr>
        <w:noProof/>
      </w:rPr>
      <w:t>1</w:t>
    </w:r>
    <w:r w:rsidR="00F7706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145C1">
      <w:fldChar w:fldCharType="begin"/>
    </w:r>
    <w:r w:rsidR="00D145C1">
      <w:instrText xml:space="preserve"> NUMPAGES  \* Arabic  \* MERGEFORMAT </w:instrText>
    </w:r>
    <w:r w:rsidR="00D145C1">
      <w:fldChar w:fldCharType="separate"/>
    </w:r>
    <w:r w:rsidR="00D145C1">
      <w:rPr>
        <w:noProof/>
      </w:rPr>
      <w:t>3</w:t>
    </w:r>
    <w:r w:rsidR="00D145C1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4C1" w:rsidRDefault="002404C1">
      <w:r>
        <w:separator/>
      </w:r>
    </w:p>
  </w:footnote>
  <w:footnote w:type="continuationSeparator" w:id="0">
    <w:p w:rsidR="002404C1" w:rsidRDefault="00240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19" w:name="_Toc397420214"/>
    <w:r w:rsidR="00603988" w:rsidRPr="00603988">
      <w:t xml:space="preserve"> </w:t>
    </w:r>
    <w:r w:rsidR="00603988" w:rsidRPr="00562BA5">
      <w:t>IEEE8021-EVB-MIB</w:t>
    </w:r>
    <w:bookmarkEnd w:id="19"/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04C1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988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45C1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77060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0398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0398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0398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0398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0398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0398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0398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af2">
    <w:name w:val="表格文本"/>
    <w:rsid w:val="00603988"/>
    <w:pPr>
      <w:tabs>
        <w:tab w:val="decimal" w:pos="0"/>
      </w:tabs>
    </w:pPr>
    <w:rPr>
      <w:rFonts w:ascii="Arial" w:hAnsi="Arial"/>
      <w:noProof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65DA7-062B-416C-B13C-00278E14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96</TotalTime>
  <Pages>3</Pages>
  <Words>752</Words>
  <Characters>8616</Characters>
  <Application>Microsoft Office Word</Application>
  <DocSecurity>0</DocSecurity>
  <Lines>662</Lines>
  <Paragraphs>374</Paragraphs>
  <ScaleCrop>false</ScaleCrop>
  <Company/>
  <LinksUpToDate>false</LinksUpToDate>
  <CharactersWithSpaces>8994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